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86" w:rsidRDefault="00F05D66" w:rsidP="00F05D66">
      <w:pPr>
        <w:jc w:val="center"/>
      </w:pPr>
      <w:r w:rsidRPr="00F05D66">
        <w:rPr>
          <w:b/>
          <w:sz w:val="24"/>
          <w:szCs w:val="24"/>
          <w:lang w:val="en-US"/>
        </w:rPr>
        <w:t>A</w:t>
      </w:r>
      <w:proofErr w:type="spellStart"/>
      <w:r w:rsidRPr="00F05D66">
        <w:rPr>
          <w:b/>
          <w:sz w:val="24"/>
          <w:szCs w:val="24"/>
        </w:rPr>
        <w:t>νακοίνωση</w:t>
      </w:r>
      <w:proofErr w:type="spellEnd"/>
      <w:r w:rsidRPr="00F05D66">
        <w:rPr>
          <w:b/>
          <w:sz w:val="24"/>
          <w:szCs w:val="24"/>
        </w:rPr>
        <w:t xml:space="preserve"> για την </w:t>
      </w:r>
      <w:bookmarkStart w:id="0" w:name="_GoBack"/>
      <w:r w:rsidRPr="00F05D66">
        <w:rPr>
          <w:b/>
          <w:sz w:val="24"/>
          <w:szCs w:val="24"/>
        </w:rPr>
        <w:t>πρόσκληση εκδήλωσης ενδιαφέροντος για την απόδοση ανταποδοτικών υποτροφιών σε μεταπτυχιακούς φοιτητές και υποψήφιους διδάκτορες του Ε.Κ.Π.Α (και του ΙΦΕ) για το εαρι</w:t>
      </w:r>
      <w:r>
        <w:rPr>
          <w:b/>
          <w:sz w:val="24"/>
          <w:szCs w:val="24"/>
        </w:rPr>
        <w:t>νό εξάμηνο 2021 - 2022_ΕΔΒΜ184</w:t>
      </w:r>
      <w:r w:rsidRPr="00F05D66">
        <w:rPr>
          <w:b/>
          <w:sz w:val="24"/>
          <w:szCs w:val="24"/>
        </w:rPr>
        <w:br/>
      </w:r>
      <w:bookmarkEnd w:id="0"/>
      <w:r>
        <w:br/>
      </w:r>
      <w:hyperlink r:id="rId4" w:history="1">
        <w:r>
          <w:rPr>
            <w:rStyle w:val="-"/>
          </w:rPr>
          <w:t>http://www.phs.uoa.gr/proboli-newn/prosklhsh-ekdilwshs-endiaferontos-gia-thn-apodosh-antapodotikon-ypotrofion-se-metaptyxiakoys-foithtes-kai-ypocifioys-didaktores-toy-e-k-p-a-gia-to-earino-e3amhno-2021-2022.html</w:t>
        </w:r>
      </w:hyperlink>
    </w:p>
    <w:sectPr w:rsidR="00264D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66"/>
    <w:rsid w:val="00264D86"/>
    <w:rsid w:val="00F0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F191-CEC3-4EE6-A8CF-2BD8F38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05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s.uoa.gr/proboli-newn/prosklhsh-ekdilwshs-endiaferontos-gia-thn-apodosh-antapodotikon-ypotrofion-se-metaptyxiakoys-foithtes-kai-ypocifioys-didaktores-toy-e-k-p-a-gia-to-earino-e3amhno-2021-2022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2022-03-03T10:56:00Z</dcterms:created>
  <dcterms:modified xsi:type="dcterms:W3CDTF">2022-03-03T10:57:00Z</dcterms:modified>
</cp:coreProperties>
</file>