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EF6A2A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του </w:t>
      </w:r>
      <w:r w:rsidR="00EF4B0B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ΠΜΣ 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EF4B0B" w:rsidRPr="00103B39" w:rsidRDefault="00EF4B0B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για την Ημερίδα Διπλωματικών Εργασιών</w:t>
      </w:r>
    </w:p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E17389" w:rsidRPr="0006707E" w:rsidRDefault="0006707E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Όσοι/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φοιτητές/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τριες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έχουν ολοκληρώσει τη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διπλωματική τους 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εργασία και επιθυμούν να την παρουσιάσουν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στην επόμενη ημερίδα</w:t>
      </w:r>
      <w:r w:rsidR="00BA026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(της οποίας δεν έχει οριστεί ακόμα η ημερομηνία), 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χρειάζεται να επικοινωνήσουν με τον/την επιβλέποντα/</w:t>
      </w:r>
      <w:r w:rsidR="00E969B1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επιβ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λέπουσα καθηγητή/καθηγήτρια και στη συνέχεια να δηλώσουν </w:t>
      </w:r>
      <w:r w:rsidR="00397864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στο </w:t>
      </w:r>
      <w:proofErr w:type="spellStart"/>
      <w:r w:rsidR="00397864">
        <w:rPr>
          <w:rFonts w:ascii="Katsoulidis" w:eastAsia="Times New Roman" w:hAnsi="Katsoulidis" w:cs="Arial"/>
          <w:color w:val="000000"/>
          <w:sz w:val="24"/>
          <w:szCs w:val="24"/>
          <w:lang w:val="en-US" w:eastAsia="en-GB"/>
        </w:rPr>
        <w:t>eprotocol</w:t>
      </w:r>
      <w:proofErr w:type="spellEnd"/>
      <w:r w:rsidR="00397864" w:rsidRPr="00397864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="00397864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με κωδικούς </w:t>
      </w:r>
      <w:r w:rsidR="00397864">
        <w:rPr>
          <w:rFonts w:ascii="Katsoulidis" w:eastAsia="Times New Roman" w:hAnsi="Katsoulidis" w:cs="Arial"/>
          <w:color w:val="000000"/>
          <w:sz w:val="24"/>
          <w:szCs w:val="24"/>
          <w:lang w:val="en-US" w:eastAsia="en-GB"/>
        </w:rPr>
        <w:t>taxis</w:t>
      </w:r>
      <w:r w:rsidR="00397864" w:rsidRPr="00397864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="00397864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στο</w:t>
      </w:r>
      <w:r w:rsidR="00397864" w:rsidRPr="00397864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0.1</w:t>
      </w:r>
      <w:r w:rsidRPr="0006707E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την πρόθεσή τους να συμμετάσχουν σ</w:t>
      </w:r>
      <w:r w:rsidR="00EF4B0B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την </w:t>
      </w:r>
      <w:r w:rsidR="00BA026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ημερίδα </w:t>
      </w:r>
      <w:r w:rsidR="00683E4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στέλνοντας τον τίτλο της εργασίας και τα μέλη της τριμελούς επιτροπής </w:t>
      </w:r>
      <w:r w:rsidR="00BA026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μέχρι τις </w:t>
      </w:r>
      <w:r w:rsidR="00397864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27/02/2024</w:t>
      </w:r>
      <w:bookmarkStart w:id="0" w:name="_GoBack"/>
      <w:bookmarkEnd w:id="0"/>
      <w:r w:rsidR="00AA49D4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.</w:t>
      </w:r>
    </w:p>
    <w:p w:rsidR="00E17389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</w:p>
    <w:p w:rsidR="00E17389" w:rsidRPr="00103B39" w:rsidRDefault="00E17389" w:rsidP="00E173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Πληροφορίες</w:t>
      </w:r>
      <w:r w:rsidR="00054831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: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</w:p>
    <w:p w:rsidR="00BA026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103B39" w:rsidRPr="00103B39" w:rsidRDefault="00103B39" w:rsidP="00103B39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FE45D9" w:rsidRPr="00103B39" w:rsidRDefault="00FE45D9" w:rsidP="00FE45D9">
      <w:pPr>
        <w:ind w:left="3600" w:firstLine="720"/>
        <w:jc w:val="both"/>
        <w:rPr>
          <w:rFonts w:ascii="Katsoulidis" w:hAnsi="Katsoulidis"/>
          <w:sz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</w:p>
    <w:p w:rsidR="00171008" w:rsidRPr="00103B3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 </w:t>
      </w:r>
      <w:r w:rsidR="00E17389">
        <w:rPr>
          <w:rFonts w:ascii="Katsoulidis" w:hAnsi="Katsoulidis"/>
          <w:sz w:val="24"/>
          <w:szCs w:val="24"/>
          <w:lang w:val="el-GR"/>
        </w:rPr>
        <w:t>Από τη Γραμματεία του ΠΜΣ ΙΦΕΤ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54831"/>
    <w:rsid w:val="0006707E"/>
    <w:rsid w:val="00103B39"/>
    <w:rsid w:val="00171008"/>
    <w:rsid w:val="00220129"/>
    <w:rsid w:val="00397864"/>
    <w:rsid w:val="004922C4"/>
    <w:rsid w:val="004D71E3"/>
    <w:rsid w:val="005A5A00"/>
    <w:rsid w:val="006411B6"/>
    <w:rsid w:val="00683E49"/>
    <w:rsid w:val="00733427"/>
    <w:rsid w:val="007B59B7"/>
    <w:rsid w:val="00956280"/>
    <w:rsid w:val="009A3B65"/>
    <w:rsid w:val="009B57C8"/>
    <w:rsid w:val="009E6639"/>
    <w:rsid w:val="00A1397E"/>
    <w:rsid w:val="00AA49D4"/>
    <w:rsid w:val="00BA0269"/>
    <w:rsid w:val="00C704B2"/>
    <w:rsid w:val="00DE28F9"/>
    <w:rsid w:val="00E17389"/>
    <w:rsid w:val="00E329A9"/>
    <w:rsid w:val="00E969B1"/>
    <w:rsid w:val="00EF4B0B"/>
    <w:rsid w:val="00EF6A2A"/>
    <w:rsid w:val="00F835FF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4</cp:revision>
  <dcterms:created xsi:type="dcterms:W3CDTF">2023-09-14T09:08:00Z</dcterms:created>
  <dcterms:modified xsi:type="dcterms:W3CDTF">2024-01-23T08:53:00Z</dcterms:modified>
</cp:coreProperties>
</file>