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B4" w:rsidRPr="00C44C64" w:rsidRDefault="001F13B4" w:rsidP="001F1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Ενημέρωση </w:t>
      </w:r>
      <w:bookmarkStart w:id="0" w:name="_GoBack"/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δευτεροετών φοιτητών και φοιτητριών </w:t>
      </w:r>
      <w:bookmarkEnd w:id="0"/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για τις δηλώσεις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μαθημάτων για το χειμερινό εξ</w:t>
      </w:r>
      <w:r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>άμηνο του ακαδημαϊκού έτους 2021-2022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n-GB"/>
        </w:rPr>
        <w:t xml:space="preserve"> σ</w:t>
      </w:r>
      <w:r w:rsidRPr="00C44C64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>το Πρόγραμμα Μεταπτυχιακών Σπουδών (ΠΜΣ) «Ιστορία και Φιλοσοφία της Επιστήμης και της Τεχνολογίας»</w:t>
      </w:r>
      <w:r w:rsidRPr="00C44C64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en-GB"/>
        </w:rPr>
        <w:t> </w:t>
      </w:r>
    </w:p>
    <w:p w:rsidR="001F13B4" w:rsidRPr="00C44C64" w:rsidRDefault="001F13B4" w:rsidP="001F13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eastAsia="el-GR"/>
        </w:rPr>
      </w:pP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Οι </w:t>
      </w:r>
      <w:r w:rsidRPr="00C44C64">
        <w:rPr>
          <w:rFonts w:ascii="Katsoulidis" w:eastAsia="Times New Roman" w:hAnsi="Katsoulidis" w:cs="Calibri"/>
          <w:b/>
          <w:color w:val="000000"/>
          <w:sz w:val="24"/>
          <w:szCs w:val="24"/>
          <w:lang w:eastAsia="en-GB"/>
        </w:rPr>
        <w:t xml:space="preserve">δηλώσεις μαθημάτων των δευτεροετών φοιτητών και φοιτητριών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στο Πρόγραμμα Μεταπτυχιακών Σπουδών </w:t>
      </w:r>
      <w:r w:rsidRPr="00C44C64">
        <w:rPr>
          <w:rFonts w:ascii="Katsoulidis" w:eastAsia="Times New Roman" w:hAnsi="Katsoulidis" w:cs="Times New Roman"/>
          <w:b/>
          <w:sz w:val="24"/>
          <w:szCs w:val="24"/>
          <w:lang w:eastAsia="el-GR"/>
        </w:rPr>
        <w:t xml:space="preserve">«Ιστορία και Φιλοσοφία της Επιστήμης και της Τεχνολογίας»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θα πραγματοποιηθούν ηλεκτρονικά </w:t>
      </w:r>
      <w:r w:rsidRPr="00C44C64">
        <w:rPr>
          <w:rFonts w:ascii="Katsoulidis" w:eastAsia="Times New Roman" w:hAnsi="Katsoulidis" w:cs="Calibri"/>
          <w:sz w:val="24"/>
          <w:szCs w:val="24"/>
          <w:lang w:eastAsia="el-GR"/>
        </w:rPr>
        <w:t xml:space="preserve">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από τη </w:t>
      </w:r>
      <w:r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T</w:t>
      </w:r>
      <w:proofErr w:type="spellStart"/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ετάρτη</w:t>
      </w:r>
      <w:proofErr w:type="spellEnd"/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3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>Νοεμβρίου 2021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έως και τη</w:t>
      </w:r>
      <w:r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Δευτέρα 15 Νοεμβρίου 2021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στο ακόλουθο 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val="en-US" w:eastAsia="en-GB"/>
        </w:rPr>
        <w:t>email</w:t>
      </w:r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: </w:t>
      </w:r>
      <w:hyperlink r:id="rId4" w:history="1"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elsavva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@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phs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uoa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eastAsia="en-GB"/>
          </w:rPr>
          <w:t>.</w:t>
        </w:r>
        <w:r w:rsidRPr="00C44C64">
          <w:rPr>
            <w:rStyle w:val="-"/>
            <w:rFonts w:ascii="Katsoulidis" w:eastAsia="Times New Roman" w:hAnsi="Katsoulidis" w:cs="Calibri"/>
            <w:sz w:val="24"/>
            <w:szCs w:val="24"/>
            <w:lang w:val="en-US" w:eastAsia="en-GB"/>
          </w:rPr>
          <w:t>gr</w:t>
        </w:r>
      </w:hyperlink>
      <w:r w:rsidRPr="00C44C64">
        <w:rPr>
          <w:rFonts w:ascii="Katsoulidis" w:eastAsia="Times New Roman" w:hAnsi="Katsoulidis" w:cs="Calibri"/>
          <w:color w:val="000000"/>
          <w:sz w:val="24"/>
          <w:szCs w:val="24"/>
          <w:lang w:eastAsia="en-GB"/>
        </w:rPr>
        <w:t xml:space="preserve"> Επισυνάπτεται το έντυπο δήλωσης.</w:t>
      </w:r>
    </w:p>
    <w:p w:rsidR="002D2C83" w:rsidRDefault="002D2C83"/>
    <w:sectPr w:rsidR="002D2C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B4"/>
    <w:rsid w:val="001F13B4"/>
    <w:rsid w:val="002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04DD6-3394-4689-B8AE-D8B06CEA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13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savva@phs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1</cp:revision>
  <dcterms:created xsi:type="dcterms:W3CDTF">2021-11-02T10:15:00Z</dcterms:created>
  <dcterms:modified xsi:type="dcterms:W3CDTF">2021-11-02T10:19:00Z</dcterms:modified>
</cp:coreProperties>
</file>